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50" w:rsidRPr="00034CBD" w:rsidRDefault="00930450" w:rsidP="00034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450">
        <w:rPr>
          <w:rFonts w:ascii="Times New Roman" w:hAnsi="Times New Roman" w:cs="Times New Roman"/>
          <w:b/>
          <w:sz w:val="24"/>
          <w:szCs w:val="24"/>
        </w:rPr>
        <w:t xml:space="preserve">Об итогах проведения конкурсного отбора социально ориентированных некоммерческих организаций на предоставление грантов в форме субсидий из бюджета городского округа Мегион </w:t>
      </w:r>
      <w:r w:rsidRPr="00930450">
        <w:rPr>
          <w:rFonts w:ascii="Times New Roman" w:hAnsi="Times New Roman" w:cs="Times New Roman"/>
          <w:b/>
          <w:sz w:val="24"/>
          <w:szCs w:val="24"/>
        </w:rPr>
        <w:t xml:space="preserve">Ханты - Мансийского автономного округа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0450">
        <w:rPr>
          <w:rFonts w:ascii="Times New Roman" w:hAnsi="Times New Roman" w:cs="Times New Roman"/>
          <w:b/>
          <w:sz w:val="24"/>
          <w:szCs w:val="24"/>
        </w:rPr>
        <w:t xml:space="preserve"> Югры</w:t>
      </w:r>
    </w:p>
    <w:p w:rsidR="00930450" w:rsidRDefault="00930450" w:rsidP="0093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сентября 2022 года в 10:00 часов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209 </w:t>
      </w:r>
      <w:r>
        <w:rPr>
          <w:rFonts w:ascii="Times New Roman" w:hAnsi="Times New Roman" w:cs="Times New Roman"/>
          <w:sz w:val="24"/>
          <w:szCs w:val="24"/>
        </w:rPr>
        <w:t xml:space="preserve">состоялось заседание </w:t>
      </w:r>
      <w:r w:rsidRPr="007C5FA7">
        <w:rPr>
          <w:rFonts w:ascii="Times New Roman" w:hAnsi="Times New Roman" w:cs="Times New Roman"/>
          <w:sz w:val="24"/>
          <w:szCs w:val="24"/>
        </w:rPr>
        <w:t xml:space="preserve">конкурсной комиссии по </w:t>
      </w:r>
      <w:r>
        <w:rPr>
          <w:rFonts w:ascii="Times New Roman" w:hAnsi="Times New Roman" w:cs="Times New Roman"/>
          <w:sz w:val="24"/>
          <w:szCs w:val="24"/>
        </w:rPr>
        <w:t>предоставлению грантов в форме субсидий</w:t>
      </w:r>
      <w:r w:rsidRPr="0050484B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4B">
        <w:rPr>
          <w:rFonts w:ascii="Times New Roman" w:hAnsi="Times New Roman" w:cs="Times New Roman"/>
          <w:sz w:val="24"/>
          <w:szCs w:val="24"/>
        </w:rPr>
        <w:t xml:space="preserve">бюджета городского округа Мегион Ханты - Мансийского автономного округа - Югры социально ориентированным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0484B">
        <w:rPr>
          <w:rFonts w:ascii="Times New Roman" w:hAnsi="Times New Roman" w:cs="Times New Roman"/>
          <w:sz w:val="24"/>
          <w:szCs w:val="24"/>
        </w:rPr>
        <w:t>екоммерческим организациям</w:t>
      </w:r>
      <w:r w:rsidR="007A1472">
        <w:rPr>
          <w:rFonts w:ascii="Times New Roman" w:hAnsi="Times New Roman" w:cs="Times New Roman"/>
          <w:sz w:val="24"/>
          <w:szCs w:val="24"/>
        </w:rPr>
        <w:t>. На заседании рассмотрены документы, поступившие для участия в конкурсе и принято решение</w:t>
      </w:r>
      <w:r>
        <w:rPr>
          <w:rFonts w:ascii="Times New Roman" w:hAnsi="Times New Roman" w:cs="Times New Roman"/>
          <w:sz w:val="24"/>
          <w:szCs w:val="24"/>
        </w:rPr>
        <w:t xml:space="preserve"> о допуске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A1472">
        <w:rPr>
          <w:rFonts w:ascii="Times New Roman" w:hAnsi="Times New Roman" w:cs="Times New Roman"/>
          <w:sz w:val="24"/>
          <w:szCs w:val="24"/>
        </w:rPr>
        <w:t xml:space="preserve"> участников</w:t>
      </w:r>
      <w:r>
        <w:rPr>
          <w:rFonts w:ascii="Times New Roman" w:hAnsi="Times New Roman" w:cs="Times New Roman"/>
          <w:sz w:val="24"/>
          <w:szCs w:val="24"/>
        </w:rPr>
        <w:t xml:space="preserve"> к участию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3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этапе Конкурса. </w:t>
      </w:r>
      <w:bookmarkStart w:id="0" w:name="_GoBack"/>
      <w:bookmarkEnd w:id="0"/>
    </w:p>
    <w:p w:rsidR="00930450" w:rsidRDefault="00930450" w:rsidP="0093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решения про</w:t>
      </w:r>
      <w:r>
        <w:rPr>
          <w:rFonts w:ascii="Times New Roman" w:hAnsi="Times New Roman" w:cs="Times New Roman"/>
          <w:sz w:val="24"/>
          <w:szCs w:val="24"/>
        </w:rPr>
        <w:t>токола конкурсной комиссии от 13.09.2022 №2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0450" w:rsidRDefault="00930450" w:rsidP="0093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1.Допущены</w:t>
      </w:r>
      <w:r w:rsidRPr="00FA5A8C">
        <w:rPr>
          <w:rFonts w:ascii="Times New Roman" w:hAnsi="Times New Roman" w:cs="Times New Roman"/>
          <w:sz w:val="24"/>
          <w:szCs w:val="24"/>
        </w:rPr>
        <w:t xml:space="preserve"> к участию во </w:t>
      </w:r>
      <w:r w:rsidRPr="00FA5A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A5A8C">
        <w:rPr>
          <w:rFonts w:ascii="Times New Roman" w:hAnsi="Times New Roman" w:cs="Times New Roman"/>
          <w:sz w:val="24"/>
          <w:szCs w:val="24"/>
        </w:rPr>
        <w:t xml:space="preserve"> этапе конкурса по предоставлению грантов в форме субсидий из бюджета городского округа Мегион Ханты - Мансийского автономного округа - Югры социально ориентированным некоммерческим организациям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0450" w:rsidRDefault="00930450" w:rsidP="0093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Мегионская городская</w:t>
      </w:r>
      <w:r w:rsidRPr="00FA5A8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рганизация</w:t>
      </w:r>
      <w:r w:rsidRPr="00FA5A8C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0450" w:rsidRDefault="00930450" w:rsidP="0093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Некоммерческая организация</w:t>
      </w:r>
      <w:r w:rsidRPr="00B2669E">
        <w:rPr>
          <w:rFonts w:ascii="Times New Roman" w:hAnsi="Times New Roman" w:cs="Times New Roman"/>
          <w:sz w:val="24"/>
          <w:szCs w:val="24"/>
        </w:rPr>
        <w:t xml:space="preserve"> Мегионское городское казачье общество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30450" w:rsidRDefault="00930450" w:rsidP="0093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93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Автономная некоммерческая организация</w:t>
      </w:r>
      <w:r w:rsidRPr="00DA3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«Центр обеспечения безопасности и содействия укреплению межнационального согласия «Многонациональный Мегион»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450" w:rsidRDefault="00930450" w:rsidP="0003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2.Не допущена для участия </w:t>
      </w:r>
      <w:r w:rsidR="00034CBD" w:rsidRPr="00FA5A8C">
        <w:rPr>
          <w:rFonts w:ascii="Times New Roman" w:hAnsi="Times New Roman" w:cs="Times New Roman"/>
          <w:sz w:val="24"/>
          <w:szCs w:val="24"/>
        </w:rPr>
        <w:t xml:space="preserve">во </w:t>
      </w:r>
      <w:r w:rsidR="00034CBD" w:rsidRPr="00FA5A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34CBD" w:rsidRPr="00FA5A8C">
        <w:rPr>
          <w:rFonts w:ascii="Times New Roman" w:hAnsi="Times New Roman" w:cs="Times New Roman"/>
          <w:sz w:val="24"/>
          <w:szCs w:val="24"/>
        </w:rPr>
        <w:t xml:space="preserve"> этапе конкурса по предоставлению грантов в форме субсидий из бюджета городского округа Мегион Ханты - Мансийского автономного округа - Югры социально ориентированным некоммерческим организациям</w:t>
      </w:r>
      <w:r w:rsidR="00034CBD">
        <w:rPr>
          <w:rFonts w:ascii="Times New Roman" w:hAnsi="Times New Roman" w:cs="Times New Roman"/>
          <w:sz w:val="24"/>
          <w:szCs w:val="24"/>
        </w:rPr>
        <w:t xml:space="preserve"> региональная общественная организация</w:t>
      </w:r>
      <w:r w:rsidR="00034CBD" w:rsidRPr="00FA5A8C">
        <w:rPr>
          <w:rFonts w:ascii="Times New Roman" w:hAnsi="Times New Roman" w:cs="Times New Roman"/>
          <w:sz w:val="24"/>
          <w:szCs w:val="24"/>
        </w:rPr>
        <w:t xml:space="preserve"> «Федерация бокса Ханты-Мансийского автономного округа - Югры» в связи с несоответствием предоставленной конкурсной заявки пункту 1.6 Порядка. </w:t>
      </w:r>
      <w:r w:rsidR="00034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450" w:rsidRDefault="00930450" w:rsidP="0093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450">
        <w:rPr>
          <w:rFonts w:ascii="Times New Roman" w:hAnsi="Times New Roman" w:cs="Times New Roman"/>
          <w:sz w:val="24"/>
          <w:szCs w:val="24"/>
        </w:rPr>
        <w:t>19 сентября 2022 года в 11:30 часов в каб.209</w:t>
      </w:r>
      <w:r>
        <w:rPr>
          <w:rFonts w:ascii="Times New Roman" w:hAnsi="Times New Roman" w:cs="Times New Roman"/>
          <w:sz w:val="24"/>
          <w:szCs w:val="24"/>
        </w:rPr>
        <w:t xml:space="preserve"> состоялось заседание </w:t>
      </w:r>
      <w:r w:rsidRPr="007C5FA7">
        <w:rPr>
          <w:rFonts w:ascii="Times New Roman" w:hAnsi="Times New Roman" w:cs="Times New Roman"/>
          <w:sz w:val="24"/>
          <w:szCs w:val="24"/>
        </w:rPr>
        <w:t xml:space="preserve">конкурсной комиссии по </w:t>
      </w:r>
      <w:r>
        <w:rPr>
          <w:rFonts w:ascii="Times New Roman" w:hAnsi="Times New Roman" w:cs="Times New Roman"/>
          <w:sz w:val="24"/>
          <w:szCs w:val="24"/>
        </w:rPr>
        <w:t>предоставлению грантов в форме субсидий</w:t>
      </w:r>
      <w:r w:rsidRPr="0050484B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4B">
        <w:rPr>
          <w:rFonts w:ascii="Times New Roman" w:hAnsi="Times New Roman" w:cs="Times New Roman"/>
          <w:sz w:val="24"/>
          <w:szCs w:val="24"/>
        </w:rPr>
        <w:t xml:space="preserve">бюджета городского округа Мегион Ханты - Мансийского автономного округа - Югры социально ориентированным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0484B">
        <w:rPr>
          <w:rFonts w:ascii="Times New Roman" w:hAnsi="Times New Roman" w:cs="Times New Roman"/>
          <w:sz w:val="24"/>
          <w:szCs w:val="24"/>
        </w:rPr>
        <w:t>екоммерческим организациям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450" w:rsidRDefault="00930450" w:rsidP="0093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 протокола конкурсной комиссии от 19.09.2022 №3:</w:t>
      </w:r>
    </w:p>
    <w:p w:rsidR="00034CBD" w:rsidRDefault="00930450" w:rsidP="0003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34CBD">
        <w:rPr>
          <w:rFonts w:ascii="Times New Roman" w:hAnsi="Times New Roman" w:cs="Times New Roman"/>
          <w:sz w:val="24"/>
          <w:szCs w:val="24"/>
        </w:rPr>
        <w:t xml:space="preserve">По результатам публичной защиты проектов и в соответствии с пунктом 2.18 </w:t>
      </w:r>
      <w:r w:rsidR="00034CBD" w:rsidRPr="00FA5A8C">
        <w:rPr>
          <w:rFonts w:ascii="Times New Roman" w:hAnsi="Times New Roman" w:cs="Times New Roman"/>
          <w:sz w:val="24"/>
          <w:szCs w:val="24"/>
        </w:rPr>
        <w:t>постановления администрации города от 09.06.2022 №1596 «Об утверждении Порядка предоставления грантов в форме субсидий из бюджета городского округа Мегион Ханты-Мансийского автономного округа - Югры социально ориентированным некоммерческим организациям»</w:t>
      </w:r>
      <w:r w:rsidR="00034CBD">
        <w:rPr>
          <w:rFonts w:ascii="Times New Roman" w:hAnsi="Times New Roman" w:cs="Times New Roman"/>
          <w:sz w:val="24"/>
          <w:szCs w:val="24"/>
        </w:rPr>
        <w:t xml:space="preserve"> утверждены</w:t>
      </w:r>
      <w:r w:rsidR="00034CBD">
        <w:rPr>
          <w:rFonts w:ascii="Times New Roman" w:hAnsi="Times New Roman" w:cs="Times New Roman"/>
          <w:sz w:val="24"/>
          <w:szCs w:val="24"/>
        </w:rPr>
        <w:t xml:space="preserve"> следующие результаты: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95"/>
        <w:gridCol w:w="2835"/>
        <w:gridCol w:w="2693"/>
      </w:tblGrid>
      <w:tr w:rsidR="00034CBD" w:rsidRPr="00880E62" w:rsidTr="00816535">
        <w:trPr>
          <w:trHeight w:val="247"/>
        </w:trPr>
        <w:tc>
          <w:tcPr>
            <w:tcW w:w="959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3295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участника отбора </w:t>
            </w:r>
          </w:p>
        </w:tc>
        <w:tc>
          <w:tcPr>
            <w:tcW w:w="2835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2693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балл </w:t>
            </w:r>
          </w:p>
        </w:tc>
      </w:tr>
      <w:tr w:rsidR="00034CBD" w:rsidRPr="00880E62" w:rsidTr="00816535">
        <w:trPr>
          <w:trHeight w:val="247"/>
        </w:trPr>
        <w:tc>
          <w:tcPr>
            <w:tcW w:w="959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95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Мегионская городская организация общероссийской общественной организации «Всероссийское общество инвалидов» </w:t>
            </w:r>
          </w:p>
        </w:tc>
        <w:tc>
          <w:tcPr>
            <w:tcW w:w="2835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другу </w:t>
            </w:r>
          </w:p>
        </w:tc>
        <w:tc>
          <w:tcPr>
            <w:tcW w:w="2693" w:type="dxa"/>
          </w:tcPr>
          <w:p w:rsidR="00034CBD" w:rsidRPr="009B13EE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034CBD" w:rsidRPr="00880E62" w:rsidTr="00816535">
        <w:trPr>
          <w:trHeight w:val="247"/>
        </w:trPr>
        <w:tc>
          <w:tcPr>
            <w:tcW w:w="959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95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Некоммерческая организация Мегионское городское казачье общество</w:t>
            </w:r>
          </w:p>
        </w:tc>
        <w:tc>
          <w:tcPr>
            <w:tcW w:w="2835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Учебно-тренировочные сборы «Своих не бросаем»</w:t>
            </w:r>
          </w:p>
        </w:tc>
        <w:tc>
          <w:tcPr>
            <w:tcW w:w="2693" w:type="dxa"/>
          </w:tcPr>
          <w:p w:rsidR="00034CBD" w:rsidRPr="009B13EE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15,4</w:t>
            </w:r>
          </w:p>
        </w:tc>
      </w:tr>
      <w:tr w:rsidR="00034CBD" w:rsidRPr="00880E62" w:rsidTr="00816535">
        <w:trPr>
          <w:trHeight w:val="247"/>
        </w:trPr>
        <w:tc>
          <w:tcPr>
            <w:tcW w:w="959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95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«Центр обеспечения безопасности и содействия укреплению межнационального согласия «Многонациональный Мегион»</w:t>
            </w:r>
          </w:p>
        </w:tc>
        <w:tc>
          <w:tcPr>
            <w:tcW w:w="2835" w:type="dxa"/>
          </w:tcPr>
          <w:p w:rsidR="00034CBD" w:rsidRPr="00880E62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Йахли-Ики</w:t>
            </w:r>
            <w:proofErr w:type="spellEnd"/>
          </w:p>
        </w:tc>
        <w:tc>
          <w:tcPr>
            <w:tcW w:w="2693" w:type="dxa"/>
          </w:tcPr>
          <w:p w:rsidR="00034CBD" w:rsidRPr="009B13EE" w:rsidRDefault="00034CBD" w:rsidP="0081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12,1</w:t>
            </w:r>
          </w:p>
        </w:tc>
      </w:tr>
    </w:tbl>
    <w:p w:rsidR="00034CBD" w:rsidRDefault="00034CBD" w:rsidP="00034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CBD" w:rsidRPr="00B8673A" w:rsidRDefault="00034CBD" w:rsidP="0003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B8673A">
        <w:rPr>
          <w:rFonts w:ascii="Times New Roman" w:hAnsi="Times New Roman" w:cs="Times New Roman"/>
          <w:sz w:val="24"/>
          <w:szCs w:val="24"/>
        </w:rPr>
        <w:t xml:space="preserve">По результатам полученного рейтинга заявок, а также в процессе состоявшегося обсуждения конкурсная комиссия признала победителем: </w:t>
      </w:r>
    </w:p>
    <w:p w:rsidR="00034CBD" w:rsidRPr="00B8673A" w:rsidRDefault="00034CBD" w:rsidP="0003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B8673A">
        <w:rPr>
          <w:rFonts w:ascii="Times New Roman" w:hAnsi="Times New Roman" w:cs="Times New Roman"/>
          <w:sz w:val="24"/>
          <w:szCs w:val="24"/>
        </w:rPr>
        <w:t xml:space="preserve">в номинации «социальное обслуживание, социальная поддержка и защита граждан» </w:t>
      </w:r>
      <w:proofErr w:type="spellStart"/>
      <w:r w:rsidRPr="00B8673A">
        <w:rPr>
          <w:rFonts w:ascii="Times New Roman" w:hAnsi="Times New Roman" w:cs="Times New Roman"/>
          <w:sz w:val="24"/>
          <w:szCs w:val="24"/>
        </w:rPr>
        <w:t>Мегионскую</w:t>
      </w:r>
      <w:proofErr w:type="spellEnd"/>
      <w:r w:rsidRPr="00B8673A">
        <w:rPr>
          <w:rFonts w:ascii="Times New Roman" w:hAnsi="Times New Roman" w:cs="Times New Roman"/>
          <w:sz w:val="24"/>
          <w:szCs w:val="24"/>
        </w:rPr>
        <w:t xml:space="preserve"> городскую организацию общероссийской общественной организации «Всероссийское общество инвалидов»;</w:t>
      </w:r>
    </w:p>
    <w:p w:rsidR="00034CBD" w:rsidRPr="00B8673A" w:rsidRDefault="00034CBD" w:rsidP="0003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B8673A">
        <w:rPr>
          <w:rFonts w:ascii="Times New Roman" w:hAnsi="Times New Roman" w:cs="Times New Roman"/>
          <w:sz w:val="24"/>
          <w:szCs w:val="24"/>
        </w:rPr>
        <w:t>в номинации «патриотическое, в том числе военно-патриотическое, воспитание граждан Российской Федерации» некоммерческую организацию Мегионское городское казачье общество;</w:t>
      </w:r>
    </w:p>
    <w:p w:rsidR="00034CBD" w:rsidRDefault="00034CBD" w:rsidP="0003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73A">
        <w:rPr>
          <w:rFonts w:ascii="Times New Roman" w:hAnsi="Times New Roman" w:cs="Times New Roman"/>
          <w:sz w:val="24"/>
          <w:szCs w:val="24"/>
        </w:rPr>
        <w:t>2.3.в номинации «деятельность в сфере социально-экономического и культурного развития коренных малочисленных народов Севера, защита исконной среды обитания, традиционного образа жизни, хозяйственной деятельности и промыслов» автономную некоммерческую организацию «Центр обеспечения безопасности и содействия укреплению межнационального согласия «Многонациональный Мегион».</w:t>
      </w:r>
    </w:p>
    <w:p w:rsidR="00034CBD" w:rsidRDefault="00034CBD" w:rsidP="0003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Предоставлен</w:t>
      </w:r>
      <w:r>
        <w:rPr>
          <w:rFonts w:ascii="Times New Roman" w:hAnsi="Times New Roman" w:cs="Times New Roman"/>
          <w:sz w:val="24"/>
          <w:szCs w:val="24"/>
        </w:rPr>
        <w:t xml:space="preserve"> грант в форме субсидий</w:t>
      </w:r>
      <w:r w:rsidRPr="0050484B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84B">
        <w:rPr>
          <w:rFonts w:ascii="Times New Roman" w:hAnsi="Times New Roman" w:cs="Times New Roman"/>
          <w:sz w:val="24"/>
          <w:szCs w:val="24"/>
        </w:rPr>
        <w:t xml:space="preserve">бюджета городского округа Мегион Ханты - 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0484B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4CBD" w:rsidRPr="0028350A" w:rsidRDefault="00034CBD" w:rsidP="0003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3210"/>
      </w:tblGrid>
      <w:tr w:rsidR="00034CBD" w:rsidTr="00816535">
        <w:tc>
          <w:tcPr>
            <w:tcW w:w="846" w:type="dxa"/>
          </w:tcPr>
          <w:p w:rsidR="00034CBD" w:rsidRPr="00007E5B" w:rsidRDefault="00034CBD" w:rsidP="0081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034CBD" w:rsidRDefault="00034CBD" w:rsidP="0081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3210" w:type="dxa"/>
          </w:tcPr>
          <w:p w:rsidR="00034CBD" w:rsidRDefault="00034CBD" w:rsidP="0081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34CBD" w:rsidRDefault="00034CBD" w:rsidP="0081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034CBD" w:rsidTr="00816535">
        <w:tc>
          <w:tcPr>
            <w:tcW w:w="846" w:type="dxa"/>
          </w:tcPr>
          <w:p w:rsidR="00034CBD" w:rsidRPr="00007E5B" w:rsidRDefault="00034CBD" w:rsidP="008165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34CBD" w:rsidRDefault="00034CBD" w:rsidP="00816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Мегионская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3210" w:type="dxa"/>
          </w:tcPr>
          <w:p w:rsidR="00034CBD" w:rsidRDefault="00034CBD" w:rsidP="0081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7E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</w:tc>
      </w:tr>
      <w:tr w:rsidR="00034CBD" w:rsidTr="00816535">
        <w:tc>
          <w:tcPr>
            <w:tcW w:w="846" w:type="dxa"/>
          </w:tcPr>
          <w:p w:rsidR="00034CBD" w:rsidRPr="00007E5B" w:rsidRDefault="00034CBD" w:rsidP="008165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34CBD" w:rsidRDefault="00034CBD" w:rsidP="00816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B8673A">
              <w:rPr>
                <w:rFonts w:ascii="Times New Roman" w:hAnsi="Times New Roman" w:cs="Times New Roman"/>
                <w:sz w:val="24"/>
                <w:szCs w:val="24"/>
              </w:rPr>
              <w:t>Мегионское городское казачье общество</w:t>
            </w:r>
          </w:p>
        </w:tc>
        <w:tc>
          <w:tcPr>
            <w:tcW w:w="3210" w:type="dxa"/>
          </w:tcPr>
          <w:p w:rsidR="00034CBD" w:rsidRDefault="00034CBD" w:rsidP="0081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5B">
              <w:rPr>
                <w:rFonts w:ascii="Times New Roman" w:hAnsi="Times New Roman" w:cs="Times New Roman"/>
                <w:sz w:val="24"/>
                <w:szCs w:val="24"/>
              </w:rPr>
              <w:t>175 000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34CBD" w:rsidTr="00816535">
        <w:tc>
          <w:tcPr>
            <w:tcW w:w="846" w:type="dxa"/>
          </w:tcPr>
          <w:p w:rsidR="00034CBD" w:rsidRPr="00007E5B" w:rsidRDefault="00034CBD" w:rsidP="0081653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34CBD" w:rsidRDefault="00034CBD" w:rsidP="008165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</w:t>
            </w:r>
            <w:r w:rsidRPr="00B86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Pr="00B8673A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обеспечения безопасности и содействия укреплению межнационального согласия «Многонациональный Мегион»</w:t>
            </w:r>
          </w:p>
        </w:tc>
        <w:tc>
          <w:tcPr>
            <w:tcW w:w="3210" w:type="dxa"/>
          </w:tcPr>
          <w:p w:rsidR="00034CBD" w:rsidRDefault="00034CBD" w:rsidP="00816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5B">
              <w:rPr>
                <w:rFonts w:ascii="Times New Roman" w:hAnsi="Times New Roman" w:cs="Times New Roman"/>
                <w:sz w:val="24"/>
                <w:szCs w:val="24"/>
              </w:rPr>
              <w:t>175 000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034CBD" w:rsidRDefault="00034CBD" w:rsidP="0003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4CBD" w:rsidRDefault="00034CBD" w:rsidP="00034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CBD" w:rsidRDefault="00034CBD" w:rsidP="00034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450" w:rsidRPr="007C5FA7" w:rsidRDefault="00930450" w:rsidP="00930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0450" w:rsidRPr="00930450" w:rsidRDefault="00930450" w:rsidP="0093045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0450" w:rsidRPr="00930450" w:rsidSect="009304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A7A"/>
    <w:multiLevelType w:val="hybridMultilevel"/>
    <w:tmpl w:val="B950D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C9"/>
    <w:rsid w:val="00034CBD"/>
    <w:rsid w:val="007A1472"/>
    <w:rsid w:val="00930450"/>
    <w:rsid w:val="009B3FC9"/>
    <w:rsid w:val="00C3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ADCF"/>
  <w15:chartTrackingRefBased/>
  <w15:docId w15:val="{26FBED07-242D-4C58-B928-17C26384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4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CBD"/>
    <w:pPr>
      <w:ind w:left="720"/>
      <w:contextualSpacing/>
    </w:pPr>
  </w:style>
  <w:style w:type="table" w:styleId="a4">
    <w:name w:val="Table Grid"/>
    <w:basedOn w:val="a1"/>
    <w:uiPriority w:val="39"/>
    <w:rsid w:val="00034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Гузель Фаргатовна</dc:creator>
  <cp:keywords/>
  <dc:description/>
  <cp:lastModifiedBy>Шарипова Гузель Фаргатовна</cp:lastModifiedBy>
  <cp:revision>3</cp:revision>
  <dcterms:created xsi:type="dcterms:W3CDTF">2022-09-19T09:49:00Z</dcterms:created>
  <dcterms:modified xsi:type="dcterms:W3CDTF">2022-09-19T10:06:00Z</dcterms:modified>
</cp:coreProperties>
</file>